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87DE" w14:textId="6A993508" w:rsidR="006D2B16" w:rsidRPr="00B500F0" w:rsidRDefault="005A3215" w:rsidP="00490630">
      <w:pPr>
        <w:pStyle w:val="Heading1"/>
        <w:rPr>
          <w:lang w:val="ro-RO"/>
        </w:rPr>
      </w:pPr>
      <w:r w:rsidRPr="00B500F0">
        <w:rPr>
          <w:lang w:val="ro-RO"/>
        </w:rPr>
        <w:t>Ventilația în casele pasive: secretul eficienței energetice și a aerului proaspăt și curat</w:t>
      </w:r>
    </w:p>
    <w:p w14:paraId="636B1106" w14:textId="4B45C10A" w:rsidR="005A3215" w:rsidRPr="00B500F0" w:rsidRDefault="005641C9">
      <w:pPr>
        <w:rPr>
          <w:sz w:val="24"/>
          <w:szCs w:val="24"/>
          <w:lang w:val="ro-RO"/>
        </w:rPr>
      </w:pPr>
      <w:r w:rsidRPr="00B500F0">
        <w:rPr>
          <w:sz w:val="24"/>
          <w:szCs w:val="24"/>
          <w:lang w:val="ro-RO"/>
        </w:rPr>
        <w:t>Sustenabilitatea în construcții este definită de termenul de ”casă pasivă” ca standard de atins.</w:t>
      </w:r>
      <w:r w:rsidR="00E96664" w:rsidRPr="00B500F0">
        <w:rPr>
          <w:sz w:val="24"/>
          <w:szCs w:val="24"/>
          <w:lang w:val="ro-RO"/>
        </w:rPr>
        <w:t xml:space="preserve"> </w:t>
      </w:r>
    </w:p>
    <w:p w14:paraId="2B73331C" w14:textId="144DA01E" w:rsidR="00E96664" w:rsidRPr="00B500F0" w:rsidRDefault="00E96664">
      <w:pPr>
        <w:rPr>
          <w:sz w:val="24"/>
          <w:szCs w:val="24"/>
          <w:lang w:val="ro-RO"/>
        </w:rPr>
      </w:pPr>
      <w:r w:rsidRPr="00B500F0">
        <w:rPr>
          <w:sz w:val="24"/>
          <w:szCs w:val="24"/>
          <w:lang w:val="ro-RO"/>
        </w:rPr>
        <w:t xml:space="preserve">Creat la finalul anilor 1980, conceptul de casă pasivă are ca obiectiv reducerea </w:t>
      </w:r>
      <w:r w:rsidR="008C530B">
        <w:rPr>
          <w:sz w:val="24"/>
          <w:szCs w:val="24"/>
          <w:lang w:val="ro-RO"/>
        </w:rPr>
        <w:t>semnificativă</w:t>
      </w:r>
      <w:r w:rsidRPr="00B500F0">
        <w:rPr>
          <w:sz w:val="24"/>
          <w:szCs w:val="24"/>
          <w:lang w:val="ro-RO"/>
        </w:rPr>
        <w:t xml:space="preserve"> a consumului de energie al construcțiilor fără </w:t>
      </w:r>
      <w:r w:rsidR="008C530B">
        <w:rPr>
          <w:sz w:val="24"/>
          <w:szCs w:val="24"/>
          <w:lang w:val="ro-RO"/>
        </w:rPr>
        <w:t>compromiterea</w:t>
      </w:r>
      <w:r w:rsidRPr="00B500F0">
        <w:rPr>
          <w:sz w:val="24"/>
          <w:szCs w:val="24"/>
          <w:lang w:val="ro-RO"/>
        </w:rPr>
        <w:t xml:space="preserve"> nivelul</w:t>
      </w:r>
      <w:r w:rsidR="008C530B">
        <w:rPr>
          <w:sz w:val="24"/>
          <w:szCs w:val="24"/>
          <w:lang w:val="ro-RO"/>
        </w:rPr>
        <w:t>ui</w:t>
      </w:r>
      <w:r w:rsidRPr="00B500F0">
        <w:rPr>
          <w:sz w:val="24"/>
          <w:szCs w:val="24"/>
          <w:lang w:val="ro-RO"/>
        </w:rPr>
        <w:t xml:space="preserve"> de confort sau calitatea aerului din interior.</w:t>
      </w:r>
    </w:p>
    <w:p w14:paraId="4DB004E4" w14:textId="7CA979A6" w:rsidR="00F81D24" w:rsidRPr="00B500F0" w:rsidRDefault="00F81D24" w:rsidP="00F81D24">
      <w:pPr>
        <w:rPr>
          <w:sz w:val="24"/>
          <w:szCs w:val="24"/>
          <w:lang w:val="ro-RO"/>
        </w:rPr>
      </w:pPr>
      <w:r w:rsidRPr="00B500F0">
        <w:rPr>
          <w:sz w:val="24"/>
          <w:szCs w:val="24"/>
          <w:lang w:val="ro-RO"/>
        </w:rPr>
        <w:t xml:space="preserve">Pentru a obține certificarea de casă pasivă, o clădire trebuie să îndeplinească obiective specifice de performanță și criterii de eficiență energetică. Elementele cheie ale </w:t>
      </w:r>
      <w:r w:rsidR="000E6765" w:rsidRPr="00B500F0">
        <w:rPr>
          <w:sz w:val="24"/>
          <w:szCs w:val="24"/>
          <w:lang w:val="ro-RO"/>
        </w:rPr>
        <w:t>acestui</w:t>
      </w:r>
      <w:r w:rsidRPr="00B500F0">
        <w:rPr>
          <w:sz w:val="24"/>
          <w:szCs w:val="24"/>
          <w:lang w:val="ro-RO"/>
        </w:rPr>
        <w:t xml:space="preserve"> standard includ:</w:t>
      </w:r>
    </w:p>
    <w:p w14:paraId="62DA96B9" w14:textId="0C15966A" w:rsidR="00F81D24" w:rsidRPr="00B500F0" w:rsidRDefault="00F81D24" w:rsidP="00F81D24">
      <w:pPr>
        <w:pStyle w:val="ListParagraph"/>
        <w:numPr>
          <w:ilvl w:val="0"/>
          <w:numId w:val="1"/>
        </w:numPr>
        <w:rPr>
          <w:sz w:val="24"/>
          <w:szCs w:val="24"/>
          <w:lang w:val="ro-RO"/>
        </w:rPr>
      </w:pPr>
      <w:r w:rsidRPr="00B500F0">
        <w:rPr>
          <w:b/>
          <w:bCs/>
          <w:sz w:val="24"/>
          <w:szCs w:val="24"/>
          <w:lang w:val="ro-RO"/>
        </w:rPr>
        <w:t>Izolație termică</w:t>
      </w:r>
      <w:r w:rsidRPr="00B500F0">
        <w:rPr>
          <w:sz w:val="24"/>
          <w:szCs w:val="24"/>
          <w:lang w:val="ro-RO"/>
        </w:rPr>
        <w:t xml:space="preserve">: Casele pasive pun accentul pe niveluri ridicate de izolație în pereți, acoperișuri și podele. Acest lucru asigură că </w:t>
      </w:r>
      <w:r w:rsidR="00B500F0" w:rsidRPr="00B500F0">
        <w:rPr>
          <w:sz w:val="24"/>
          <w:szCs w:val="24"/>
          <w:lang w:val="ro-RO"/>
        </w:rPr>
        <w:t>anveloparea</w:t>
      </w:r>
      <w:r w:rsidRPr="00B500F0">
        <w:rPr>
          <w:sz w:val="24"/>
          <w:szCs w:val="24"/>
          <w:lang w:val="ro-RO"/>
        </w:rPr>
        <w:t xml:space="preserve"> clădirii minimizează pierderile de căldură în lunile mai reci și </w:t>
      </w:r>
      <w:r w:rsidR="00B500F0" w:rsidRPr="00B500F0">
        <w:rPr>
          <w:sz w:val="24"/>
          <w:szCs w:val="24"/>
          <w:lang w:val="ro-RO"/>
        </w:rPr>
        <w:t>introducerea</w:t>
      </w:r>
      <w:r w:rsidRPr="00B500F0">
        <w:rPr>
          <w:sz w:val="24"/>
          <w:szCs w:val="24"/>
          <w:lang w:val="ro-RO"/>
        </w:rPr>
        <w:t xml:space="preserve"> </w:t>
      </w:r>
      <w:r w:rsidR="00B500F0" w:rsidRPr="00B500F0">
        <w:rPr>
          <w:sz w:val="24"/>
          <w:szCs w:val="24"/>
          <w:lang w:val="ro-RO"/>
        </w:rPr>
        <w:t xml:space="preserve">căldurii </w:t>
      </w:r>
      <w:r w:rsidRPr="00B500F0">
        <w:rPr>
          <w:sz w:val="24"/>
          <w:szCs w:val="24"/>
          <w:lang w:val="ro-RO"/>
        </w:rPr>
        <w:t xml:space="preserve">în lunile </w:t>
      </w:r>
      <w:r w:rsidR="00B500F0" w:rsidRPr="00B500F0">
        <w:rPr>
          <w:sz w:val="24"/>
          <w:szCs w:val="24"/>
          <w:lang w:val="ro-RO"/>
        </w:rPr>
        <w:t>de vară</w:t>
      </w:r>
      <w:r w:rsidRPr="00B500F0">
        <w:rPr>
          <w:sz w:val="24"/>
          <w:szCs w:val="24"/>
          <w:lang w:val="ro-RO"/>
        </w:rPr>
        <w:t>.</w:t>
      </w:r>
    </w:p>
    <w:p w14:paraId="76D52D37" w14:textId="0E6C62DC" w:rsidR="00F81D24" w:rsidRPr="00B500F0" w:rsidRDefault="00F81D24" w:rsidP="00F81D24">
      <w:pPr>
        <w:pStyle w:val="ListParagraph"/>
        <w:numPr>
          <w:ilvl w:val="0"/>
          <w:numId w:val="1"/>
        </w:numPr>
        <w:rPr>
          <w:sz w:val="24"/>
          <w:szCs w:val="24"/>
          <w:lang w:val="ro-RO"/>
        </w:rPr>
      </w:pPr>
      <w:r w:rsidRPr="00B500F0">
        <w:rPr>
          <w:b/>
          <w:bCs/>
          <w:sz w:val="24"/>
          <w:szCs w:val="24"/>
          <w:lang w:val="ro-RO"/>
        </w:rPr>
        <w:t>Etanșeitate</w:t>
      </w:r>
      <w:r w:rsidRPr="00B500F0">
        <w:rPr>
          <w:sz w:val="24"/>
          <w:szCs w:val="24"/>
          <w:lang w:val="ro-RO"/>
        </w:rPr>
        <w:t xml:space="preserve">: Clădirile care doresc să obțină certificarea Passive House trebuie să aibă </w:t>
      </w:r>
      <w:r w:rsidR="008C530B">
        <w:rPr>
          <w:sz w:val="24"/>
          <w:szCs w:val="24"/>
          <w:lang w:val="ro-RO"/>
        </w:rPr>
        <w:t>o anvelopare</w:t>
      </w:r>
      <w:r w:rsidRPr="00B500F0">
        <w:rPr>
          <w:sz w:val="24"/>
          <w:szCs w:val="24"/>
          <w:lang w:val="ro-RO"/>
        </w:rPr>
        <w:t xml:space="preserve"> etanș. Etanșeitatea previne transferul nedorit de căldură și asigură menținerea unui mediu interior confortabil.</w:t>
      </w:r>
    </w:p>
    <w:p w14:paraId="6B349A67" w14:textId="0572335F" w:rsidR="00F81D24" w:rsidRPr="00B500F0" w:rsidRDefault="00F81D24" w:rsidP="00F81D24">
      <w:pPr>
        <w:pStyle w:val="ListParagraph"/>
        <w:numPr>
          <w:ilvl w:val="0"/>
          <w:numId w:val="1"/>
        </w:numPr>
        <w:rPr>
          <w:sz w:val="24"/>
          <w:szCs w:val="24"/>
          <w:lang w:val="ro-RO"/>
        </w:rPr>
      </w:pPr>
      <w:r w:rsidRPr="00B500F0">
        <w:rPr>
          <w:b/>
          <w:bCs/>
          <w:sz w:val="24"/>
          <w:szCs w:val="24"/>
          <w:lang w:val="ro-RO"/>
        </w:rPr>
        <w:t>Tâmplărie de înaltă performanță</w:t>
      </w:r>
      <w:r w:rsidRPr="00B500F0">
        <w:rPr>
          <w:sz w:val="24"/>
          <w:szCs w:val="24"/>
          <w:lang w:val="ro-RO"/>
        </w:rPr>
        <w:t xml:space="preserve">: Proiectele </w:t>
      </w:r>
      <w:r w:rsidR="008C530B">
        <w:rPr>
          <w:sz w:val="24"/>
          <w:szCs w:val="24"/>
          <w:lang w:val="ro-RO"/>
        </w:rPr>
        <w:t>de construcții pasive</w:t>
      </w:r>
      <w:r w:rsidRPr="00B500F0">
        <w:rPr>
          <w:sz w:val="24"/>
          <w:szCs w:val="24"/>
          <w:lang w:val="ro-RO"/>
        </w:rPr>
        <w:t xml:space="preserve"> includ ferestre cu geam triplu și uși bine izolate. Acestea reduc pierderile de căldură și </w:t>
      </w:r>
      <w:r w:rsidR="00490630">
        <w:rPr>
          <w:sz w:val="24"/>
          <w:szCs w:val="24"/>
          <w:lang w:val="ro-RO"/>
        </w:rPr>
        <w:t>îmbuntățesc</w:t>
      </w:r>
      <w:r w:rsidRPr="00B500F0">
        <w:rPr>
          <w:sz w:val="24"/>
          <w:szCs w:val="24"/>
          <w:lang w:val="ro-RO"/>
        </w:rPr>
        <w:t xml:space="preserve"> eficiența energetică.</w:t>
      </w:r>
    </w:p>
    <w:p w14:paraId="5C145255" w14:textId="79A48C2E" w:rsidR="00F81D24" w:rsidRPr="00B500F0" w:rsidRDefault="00F81D24" w:rsidP="00F81D24">
      <w:pPr>
        <w:pStyle w:val="ListParagraph"/>
        <w:numPr>
          <w:ilvl w:val="0"/>
          <w:numId w:val="1"/>
        </w:numPr>
        <w:rPr>
          <w:sz w:val="24"/>
          <w:szCs w:val="24"/>
          <w:lang w:val="ro-RO"/>
        </w:rPr>
      </w:pPr>
      <w:r w:rsidRPr="00B500F0">
        <w:rPr>
          <w:b/>
          <w:bCs/>
          <w:sz w:val="24"/>
          <w:szCs w:val="24"/>
          <w:lang w:val="ro-RO"/>
        </w:rPr>
        <w:t>Ventilație cu recuperare de căldură</w:t>
      </w:r>
      <w:r w:rsidRPr="00B500F0">
        <w:rPr>
          <w:sz w:val="24"/>
          <w:szCs w:val="24"/>
          <w:lang w:val="ro-RO"/>
        </w:rPr>
        <w:t xml:space="preserve">: Deși clădirea este etanșă, ea necesită și un sistem de ventilație controlat cu recuperare de căldură. Acesta asigură o alimentare constantă cu aer proaspăt, recuperând în mod eficient căldura din aerul evacuat și minimizând </w:t>
      </w:r>
      <w:r w:rsidR="00490630">
        <w:rPr>
          <w:sz w:val="24"/>
          <w:szCs w:val="24"/>
          <w:lang w:val="ro-RO"/>
        </w:rPr>
        <w:t>pierderile</w:t>
      </w:r>
      <w:r w:rsidRPr="00B500F0">
        <w:rPr>
          <w:sz w:val="24"/>
          <w:szCs w:val="24"/>
          <w:lang w:val="ro-RO"/>
        </w:rPr>
        <w:t xml:space="preserve"> de energie.</w:t>
      </w:r>
    </w:p>
    <w:p w14:paraId="4F5C1DF6" w14:textId="09297CFC" w:rsidR="00F81D24" w:rsidRPr="00B500F0" w:rsidRDefault="00F81D24" w:rsidP="00F81D24">
      <w:pPr>
        <w:pStyle w:val="ListParagraph"/>
        <w:numPr>
          <w:ilvl w:val="0"/>
          <w:numId w:val="1"/>
        </w:numPr>
        <w:rPr>
          <w:sz w:val="24"/>
          <w:szCs w:val="24"/>
          <w:lang w:val="ro-RO"/>
        </w:rPr>
      </w:pPr>
      <w:r w:rsidRPr="00B500F0">
        <w:rPr>
          <w:b/>
          <w:bCs/>
          <w:sz w:val="24"/>
          <w:szCs w:val="24"/>
          <w:lang w:val="ro-RO"/>
        </w:rPr>
        <w:t>Sisteme de încălzire și răcire eficiente din punct de vedere energetic</w:t>
      </w:r>
      <w:r w:rsidRPr="00B500F0">
        <w:rPr>
          <w:sz w:val="24"/>
          <w:szCs w:val="24"/>
          <w:lang w:val="ro-RO"/>
        </w:rPr>
        <w:t xml:space="preserve">: Casele pasive utilizează sisteme mecanice extrem de eficiente pentru încălzire și răcire </w:t>
      </w:r>
      <w:r w:rsidR="008E71AC">
        <w:rPr>
          <w:sz w:val="24"/>
          <w:szCs w:val="24"/>
          <w:lang w:val="ro-RO"/>
        </w:rPr>
        <w:t>care necesită foarte puțină</w:t>
      </w:r>
      <w:r w:rsidRPr="00B500F0">
        <w:rPr>
          <w:sz w:val="24"/>
          <w:szCs w:val="24"/>
          <w:lang w:val="ro-RO"/>
        </w:rPr>
        <w:t xml:space="preserve"> energie.</w:t>
      </w:r>
    </w:p>
    <w:p w14:paraId="1BF63891" w14:textId="77777777" w:rsidR="00F81D24" w:rsidRPr="00B500F0" w:rsidRDefault="00F81D24" w:rsidP="00F81D24">
      <w:pPr>
        <w:pStyle w:val="ListParagraph"/>
        <w:numPr>
          <w:ilvl w:val="0"/>
          <w:numId w:val="1"/>
        </w:numPr>
        <w:rPr>
          <w:sz w:val="24"/>
          <w:szCs w:val="24"/>
          <w:lang w:val="ro-RO"/>
        </w:rPr>
      </w:pPr>
      <w:r w:rsidRPr="00B500F0">
        <w:rPr>
          <w:b/>
          <w:bCs/>
          <w:sz w:val="24"/>
          <w:szCs w:val="24"/>
          <w:lang w:val="ro-RO"/>
        </w:rPr>
        <w:t>Proiectare solară pasivă</w:t>
      </w:r>
      <w:r w:rsidRPr="00B500F0">
        <w:rPr>
          <w:sz w:val="24"/>
          <w:szCs w:val="24"/>
          <w:lang w:val="ro-RO"/>
        </w:rPr>
        <w:t>: Proiectele caselor pasive utilizează strategii solare pasive. Acest proiect optimizează câștigul natural de căldură de la soare în timpul iernii și îl minimizează în timpul verii. La rândul său, reduce nevoia de încălzire și răcire activă.</w:t>
      </w:r>
    </w:p>
    <w:p w14:paraId="73F35E2F" w14:textId="4FE4D01E" w:rsidR="00F81D24" w:rsidRPr="00B500F0" w:rsidRDefault="00F81D24" w:rsidP="00F81D24">
      <w:pPr>
        <w:pStyle w:val="ListParagraph"/>
        <w:numPr>
          <w:ilvl w:val="0"/>
          <w:numId w:val="1"/>
        </w:numPr>
        <w:rPr>
          <w:sz w:val="24"/>
          <w:szCs w:val="24"/>
          <w:lang w:val="ro-RO"/>
        </w:rPr>
      </w:pPr>
      <w:r w:rsidRPr="00B500F0">
        <w:rPr>
          <w:b/>
          <w:bCs/>
          <w:sz w:val="24"/>
          <w:szCs w:val="24"/>
          <w:lang w:val="ro-RO"/>
        </w:rPr>
        <w:t>Iluminat și aparate eficiente</w:t>
      </w:r>
      <w:r w:rsidRPr="00B500F0">
        <w:rPr>
          <w:sz w:val="24"/>
          <w:szCs w:val="24"/>
          <w:lang w:val="ro-RO"/>
        </w:rPr>
        <w:t>: Proiectele utilizează corpuri de iluminat și aparate eficiente din punct de vedere energetic, reducând consumul total de energie al clădirii.</w:t>
      </w:r>
    </w:p>
    <w:p w14:paraId="419A55DD" w14:textId="583631CF" w:rsidR="00E96664" w:rsidRPr="00B500F0" w:rsidRDefault="008E71AC">
      <w:pPr>
        <w:rPr>
          <w:sz w:val="24"/>
          <w:szCs w:val="24"/>
          <w:lang w:val="ro-RO"/>
        </w:rPr>
      </w:pPr>
      <w:r>
        <w:rPr>
          <w:sz w:val="24"/>
          <w:szCs w:val="24"/>
          <w:lang w:val="ro-RO"/>
        </w:rPr>
        <w:t>Dar cum la ATREA ne ocupăm cu ventilația, mai jos vom discuta despre importanța ventilației în casele pasive, beneficiile acesteia și cum funcționează.</w:t>
      </w:r>
    </w:p>
    <w:p w14:paraId="356F3F57" w14:textId="3123B105" w:rsidR="00E96664" w:rsidRPr="00B500F0" w:rsidRDefault="001F5028" w:rsidP="00E96664">
      <w:pPr>
        <w:pStyle w:val="Heading2"/>
        <w:rPr>
          <w:rFonts w:ascii="Calibri" w:hAnsi="Calibri" w:cs="Calibri"/>
          <w:sz w:val="24"/>
          <w:szCs w:val="24"/>
        </w:rPr>
      </w:pPr>
      <w:r w:rsidRPr="00B500F0">
        <w:rPr>
          <w:rFonts w:ascii="Calibri" w:hAnsi="Calibri" w:cs="Calibri"/>
          <w:sz w:val="24"/>
          <w:szCs w:val="24"/>
          <w:lang w:val="ro-RO"/>
        </w:rPr>
        <w:t>Beneficiile ventilației</w:t>
      </w:r>
      <w:r w:rsidR="00E96664" w:rsidRPr="00B500F0">
        <w:rPr>
          <w:rFonts w:ascii="Calibri" w:hAnsi="Calibri" w:cs="Calibri"/>
          <w:sz w:val="24"/>
          <w:szCs w:val="24"/>
          <w:lang w:val="ro-RO"/>
        </w:rPr>
        <w:t xml:space="preserve"> în proiectarea caselor pasive</w:t>
      </w:r>
    </w:p>
    <w:p w14:paraId="37AF7593" w14:textId="6E208CD9" w:rsidR="00E96664" w:rsidRPr="00B500F0" w:rsidRDefault="00E96664" w:rsidP="00E96664">
      <w:pPr>
        <w:rPr>
          <w:sz w:val="24"/>
          <w:szCs w:val="24"/>
          <w:lang w:val="ro-RO"/>
        </w:rPr>
      </w:pPr>
      <w:r w:rsidRPr="00B500F0">
        <w:rPr>
          <w:sz w:val="24"/>
          <w:szCs w:val="24"/>
          <w:lang w:val="ro-RO"/>
        </w:rPr>
        <w:t>Spre deosebire de casele convenționale, casele pasive sunt proiectate pentru a fi etanșe. Această etanșeizare reduce pierderile de căldură, dar previne în același timp și aerisirea naturală</w:t>
      </w:r>
      <w:r w:rsidR="008C530B">
        <w:rPr>
          <w:sz w:val="24"/>
          <w:szCs w:val="24"/>
          <w:lang w:val="ro-RO"/>
        </w:rPr>
        <w:t xml:space="preserve"> prin deschiderea ferestrelor</w:t>
      </w:r>
      <w:r w:rsidRPr="00B500F0">
        <w:rPr>
          <w:sz w:val="24"/>
          <w:szCs w:val="24"/>
          <w:lang w:val="ro-RO"/>
        </w:rPr>
        <w:t xml:space="preserve">. Aerul devine astfel stătut și umezeala se acumulează. </w:t>
      </w:r>
    </w:p>
    <w:p w14:paraId="52FB8696" w14:textId="7D2673FD" w:rsidR="00B500F0" w:rsidRPr="00B500F0" w:rsidRDefault="00B500F0" w:rsidP="00E96664">
      <w:pPr>
        <w:rPr>
          <w:sz w:val="24"/>
          <w:szCs w:val="24"/>
          <w:lang w:val="ro-RO"/>
        </w:rPr>
      </w:pPr>
      <w:r w:rsidRPr="00B500F0">
        <w:rPr>
          <w:sz w:val="24"/>
          <w:szCs w:val="24"/>
          <w:lang w:val="ro-RO"/>
        </w:rPr>
        <w:lastRenderedPageBreak/>
        <w:t xml:space="preserve">Acest sistem permite caselor pasive să fie aerisite fără consumul energetic asociat în mod obișnuit cu încălzirea aerului proaspăt. </w:t>
      </w:r>
    </w:p>
    <w:p w14:paraId="75FE6002" w14:textId="2BC15A32" w:rsidR="001F5028" w:rsidRPr="00B500F0" w:rsidRDefault="001F5028" w:rsidP="00E96664">
      <w:pPr>
        <w:rPr>
          <w:sz w:val="24"/>
          <w:szCs w:val="24"/>
          <w:lang w:val="ro-RO"/>
        </w:rPr>
      </w:pPr>
      <w:r w:rsidRPr="00B500F0">
        <w:rPr>
          <w:sz w:val="24"/>
          <w:szCs w:val="24"/>
          <w:lang w:val="ro-RO"/>
        </w:rPr>
        <w:t>Sistemele de ventilație din casele pasive asigură o alimentare continuă cu aer proaspăt, esențială pentru menținerea unei bune calități a aerului interior. Ventilația eficientă ajută la eliminarea poluanților, umidității și mirosurilor din interior, contribuind la un mediu de viață mai sănătos</w:t>
      </w:r>
      <w:r w:rsidR="00103988" w:rsidRPr="00B500F0">
        <w:rPr>
          <w:sz w:val="24"/>
          <w:szCs w:val="24"/>
          <w:lang w:val="ro-RO"/>
        </w:rPr>
        <w:t>:</w:t>
      </w:r>
    </w:p>
    <w:p w14:paraId="3538CBC1" w14:textId="44451714" w:rsidR="00103988" w:rsidRPr="00B500F0" w:rsidRDefault="00103988" w:rsidP="00103988">
      <w:pPr>
        <w:pStyle w:val="ListParagraph"/>
        <w:numPr>
          <w:ilvl w:val="0"/>
          <w:numId w:val="2"/>
        </w:numPr>
        <w:rPr>
          <w:sz w:val="24"/>
          <w:szCs w:val="24"/>
          <w:lang w:val="ro-RO"/>
        </w:rPr>
      </w:pPr>
      <w:r w:rsidRPr="00B500F0">
        <w:rPr>
          <w:sz w:val="24"/>
          <w:szCs w:val="24"/>
          <w:lang w:val="ro-RO"/>
        </w:rPr>
        <w:t>un flux constant de aer proaspăt susține sănătatea și confortul celor din interior și reduce riscul problemelor provocate de supraîncălzire sau răcire</w:t>
      </w:r>
    </w:p>
    <w:p w14:paraId="793B40E9" w14:textId="1B0238C2" w:rsidR="00103988" w:rsidRPr="00CD6B0C" w:rsidRDefault="00103988" w:rsidP="00103988">
      <w:pPr>
        <w:pStyle w:val="ListParagraph"/>
        <w:numPr>
          <w:ilvl w:val="0"/>
          <w:numId w:val="2"/>
        </w:numPr>
        <w:rPr>
          <w:sz w:val="24"/>
          <w:szCs w:val="24"/>
          <w:lang w:val="ro-RO"/>
        </w:rPr>
      </w:pPr>
      <w:r w:rsidRPr="00CD6B0C">
        <w:rPr>
          <w:sz w:val="24"/>
          <w:szCs w:val="24"/>
          <w:lang w:val="ro-RO"/>
        </w:rPr>
        <w:t>consumul redus de energie reduce impactul de mediu al construcției</w:t>
      </w:r>
      <w:r w:rsidR="00CD6B0C" w:rsidRPr="00CD6B0C">
        <w:rPr>
          <w:sz w:val="24"/>
          <w:szCs w:val="24"/>
          <w:lang w:val="ro-RO"/>
        </w:rPr>
        <w:t xml:space="preserve"> și înseamnă </w:t>
      </w:r>
      <w:r w:rsidRPr="00CD6B0C">
        <w:rPr>
          <w:sz w:val="24"/>
          <w:szCs w:val="24"/>
          <w:lang w:val="ro-RO"/>
        </w:rPr>
        <w:t>facturi mai mici la încălzire și curent</w:t>
      </w:r>
    </w:p>
    <w:p w14:paraId="299E73BE" w14:textId="2AE11451" w:rsidR="00103988" w:rsidRPr="00B500F0" w:rsidRDefault="00103988" w:rsidP="00103988">
      <w:pPr>
        <w:pStyle w:val="ListParagraph"/>
        <w:numPr>
          <w:ilvl w:val="0"/>
          <w:numId w:val="2"/>
        </w:numPr>
        <w:rPr>
          <w:sz w:val="24"/>
          <w:szCs w:val="24"/>
          <w:lang w:val="ro-RO"/>
        </w:rPr>
      </w:pPr>
      <w:r w:rsidRPr="00B500F0">
        <w:rPr>
          <w:sz w:val="24"/>
          <w:szCs w:val="24"/>
          <w:lang w:val="ro-RO"/>
        </w:rPr>
        <w:t>creșterea valorii proprietății prin standardele energetice crescute</w:t>
      </w:r>
    </w:p>
    <w:p w14:paraId="08218AB5" w14:textId="5E3EBE0A" w:rsidR="00B500F0" w:rsidRPr="00B500F0" w:rsidRDefault="00B500F0" w:rsidP="00B500F0">
      <w:pPr>
        <w:pStyle w:val="Heading2"/>
        <w:rPr>
          <w:rFonts w:ascii="Calibri" w:hAnsi="Calibri" w:cs="Calibri"/>
          <w:sz w:val="24"/>
          <w:szCs w:val="24"/>
          <w:lang w:val="ro-RO"/>
        </w:rPr>
      </w:pPr>
      <w:r w:rsidRPr="00B500F0">
        <w:rPr>
          <w:rFonts w:ascii="Calibri" w:hAnsi="Calibri" w:cs="Calibri"/>
          <w:sz w:val="24"/>
          <w:szCs w:val="24"/>
          <w:lang w:val="ro-RO"/>
        </w:rPr>
        <w:t>Cum funcționează ventilația în casele pasive?</w:t>
      </w:r>
    </w:p>
    <w:p w14:paraId="02F901FA" w14:textId="59C14D76" w:rsidR="00B500F0" w:rsidRPr="00B500F0" w:rsidRDefault="00B500F0" w:rsidP="00B500F0">
      <w:pPr>
        <w:rPr>
          <w:sz w:val="24"/>
          <w:szCs w:val="24"/>
          <w:lang w:val="ro-RO"/>
        </w:rPr>
      </w:pPr>
      <w:proofErr w:type="spellStart"/>
      <w:r w:rsidRPr="00B500F0">
        <w:rPr>
          <w:sz w:val="24"/>
          <w:szCs w:val="24"/>
        </w:rPr>
        <w:t>Ventila</w:t>
      </w:r>
      <w:proofErr w:type="spellEnd"/>
      <w:r w:rsidRPr="00B500F0">
        <w:rPr>
          <w:sz w:val="24"/>
          <w:szCs w:val="24"/>
          <w:lang w:val="ro-RO"/>
        </w:rPr>
        <w:t>ția cu recuperare de căldură este cea care aduce aer proaspăt în interior în timp ce extrage aerul viciat. Inovația sistemului este adusă de abilitatea de a transfera căldura din aerul extras în aerul introdus pentru a reduce pierderile de energie.</w:t>
      </w:r>
    </w:p>
    <w:p w14:paraId="212D15FC" w14:textId="1DE95D63" w:rsidR="00B500F0" w:rsidRPr="00B500F0" w:rsidRDefault="00B500F0" w:rsidP="00B500F0">
      <w:pPr>
        <w:rPr>
          <w:b/>
          <w:bCs/>
          <w:sz w:val="24"/>
          <w:szCs w:val="24"/>
          <w:lang w:val="ro-RO"/>
        </w:rPr>
      </w:pPr>
      <w:r w:rsidRPr="00B500F0">
        <w:rPr>
          <w:b/>
          <w:bCs/>
          <w:sz w:val="24"/>
          <w:szCs w:val="24"/>
          <w:lang w:val="ro-RO"/>
        </w:rPr>
        <w:t>Extracție aer viciat</w:t>
      </w:r>
    </w:p>
    <w:p w14:paraId="36BE838A" w14:textId="0B2263EC" w:rsidR="00B500F0" w:rsidRDefault="00B500F0" w:rsidP="00B500F0">
      <w:pPr>
        <w:rPr>
          <w:sz w:val="24"/>
          <w:szCs w:val="24"/>
          <w:lang w:val="ro-RO"/>
        </w:rPr>
      </w:pPr>
      <w:r w:rsidRPr="00B500F0">
        <w:rPr>
          <w:sz w:val="24"/>
          <w:szCs w:val="24"/>
          <w:lang w:val="ro-RO"/>
        </w:rPr>
        <w:t>Aerul stătut, cald este extras din</w:t>
      </w:r>
      <w:r>
        <w:rPr>
          <w:sz w:val="24"/>
          <w:szCs w:val="24"/>
          <w:lang w:val="ro-RO"/>
        </w:rPr>
        <w:t xml:space="preserve"> interior – mai ales din zonele cu umiditate crescută: băi, bucătărie, camere de utilități.</w:t>
      </w:r>
    </w:p>
    <w:p w14:paraId="1CDCE925" w14:textId="07459198" w:rsidR="00B500F0" w:rsidRDefault="00B500F0" w:rsidP="00B500F0">
      <w:pPr>
        <w:rPr>
          <w:b/>
          <w:bCs/>
          <w:sz w:val="24"/>
          <w:szCs w:val="24"/>
          <w:lang w:val="ro-RO"/>
        </w:rPr>
      </w:pPr>
      <w:r w:rsidRPr="00B500F0">
        <w:rPr>
          <w:b/>
          <w:bCs/>
          <w:sz w:val="24"/>
          <w:szCs w:val="24"/>
          <w:lang w:val="ro-RO"/>
        </w:rPr>
        <w:t>Introducere aer proaspăt</w:t>
      </w:r>
    </w:p>
    <w:p w14:paraId="1599A9BB" w14:textId="5496DB14" w:rsidR="00B500F0" w:rsidRDefault="00B500F0" w:rsidP="00B500F0">
      <w:pPr>
        <w:rPr>
          <w:sz w:val="24"/>
          <w:szCs w:val="24"/>
          <w:lang w:val="ro-RO"/>
        </w:rPr>
      </w:pPr>
      <w:r>
        <w:rPr>
          <w:sz w:val="24"/>
          <w:szCs w:val="24"/>
          <w:lang w:val="ro-RO"/>
        </w:rPr>
        <w:t>Aerul proaspăt este adus din afară și filtrat pentru a elimina praful, polenul și alți poluanți.</w:t>
      </w:r>
    </w:p>
    <w:p w14:paraId="79ED1CAF" w14:textId="1C086364" w:rsidR="00B500F0" w:rsidRDefault="00B500F0" w:rsidP="00B500F0">
      <w:pPr>
        <w:rPr>
          <w:b/>
          <w:bCs/>
          <w:sz w:val="24"/>
          <w:szCs w:val="24"/>
          <w:lang w:val="ro-RO"/>
        </w:rPr>
      </w:pPr>
      <w:r w:rsidRPr="00B500F0">
        <w:rPr>
          <w:b/>
          <w:bCs/>
          <w:sz w:val="24"/>
          <w:szCs w:val="24"/>
          <w:lang w:val="ro-RO"/>
        </w:rPr>
        <w:t>Recuperarea de căldură</w:t>
      </w:r>
    </w:p>
    <w:p w14:paraId="7C3D048C" w14:textId="5EB6B47A" w:rsidR="00B500F0" w:rsidRDefault="006514AD" w:rsidP="00B500F0">
      <w:pPr>
        <w:rPr>
          <w:sz w:val="24"/>
          <w:szCs w:val="24"/>
          <w:lang w:val="ro-RO"/>
        </w:rPr>
      </w:pPr>
      <w:r w:rsidRPr="006514AD">
        <w:rPr>
          <w:sz w:val="24"/>
          <w:szCs w:val="24"/>
          <w:lang w:val="ro-RO"/>
        </w:rPr>
        <w:t xml:space="preserve">Pe măsură ce aerul viciat </w:t>
      </w:r>
      <w:r w:rsidR="00304B54">
        <w:rPr>
          <w:sz w:val="24"/>
          <w:szCs w:val="24"/>
          <w:lang w:val="ro-RO"/>
        </w:rPr>
        <w:t>este eliminat</w:t>
      </w:r>
      <w:r w:rsidRPr="006514AD">
        <w:rPr>
          <w:sz w:val="24"/>
          <w:szCs w:val="24"/>
          <w:lang w:val="ro-RO"/>
        </w:rPr>
        <w:t>, acesta trece printr-un schimbător de căldură. Aici, căldura din aerul evacuat este transferată aerului proaspăt care intră, fără ca cele două fluxuri să se amestece. Acest proces recuperează până la 90% din căldură, reducând necesitatea încălzirii suplimentare.</w:t>
      </w:r>
    </w:p>
    <w:p w14:paraId="3B4E845E" w14:textId="0324103F" w:rsidR="006514AD" w:rsidRPr="00BA36EB" w:rsidRDefault="00BA36EB" w:rsidP="00B500F0">
      <w:pPr>
        <w:rPr>
          <w:b/>
          <w:bCs/>
          <w:sz w:val="24"/>
          <w:szCs w:val="24"/>
          <w:lang w:val="ro-RO"/>
        </w:rPr>
      </w:pPr>
      <w:r w:rsidRPr="00BA36EB">
        <w:rPr>
          <w:b/>
          <w:bCs/>
          <w:sz w:val="24"/>
          <w:szCs w:val="24"/>
          <w:lang w:val="ro-RO"/>
        </w:rPr>
        <w:t>Distribuirea aerului proaspăt</w:t>
      </w:r>
    </w:p>
    <w:p w14:paraId="3D2DFBBD" w14:textId="77777777" w:rsidR="00BA36EB" w:rsidRPr="00BA36EB" w:rsidRDefault="00BA36EB" w:rsidP="00BA36EB">
      <w:pPr>
        <w:rPr>
          <w:sz w:val="24"/>
          <w:szCs w:val="24"/>
          <w:lang w:val="ro-RO"/>
        </w:rPr>
      </w:pPr>
      <w:r w:rsidRPr="00BA36EB">
        <w:rPr>
          <w:sz w:val="24"/>
          <w:szCs w:val="24"/>
          <w:lang w:val="ro-RO"/>
        </w:rPr>
        <w:t>Aerul proaspăt, preîncălzit, este apoi circulat în spațiile de locuit, asigurând o alimentare continuă cu aer filtrat, bogat în oxigen.</w:t>
      </w:r>
    </w:p>
    <w:p w14:paraId="26586083" w14:textId="77777777" w:rsidR="00490630" w:rsidRDefault="00BA36EB" w:rsidP="00BA36EB">
      <w:pPr>
        <w:rPr>
          <w:sz w:val="24"/>
          <w:szCs w:val="24"/>
          <w:lang w:val="ro-RO"/>
        </w:rPr>
      </w:pPr>
      <w:r w:rsidRPr="00BA36EB">
        <w:rPr>
          <w:sz w:val="24"/>
          <w:szCs w:val="24"/>
          <w:lang w:val="ro-RO"/>
        </w:rPr>
        <w:t>Acest sistem permite caselor pasive să rămână bine ventilate fără consumul de energie asociat în mod obișnuit cu încălzirea aerului proaspăt.</w:t>
      </w:r>
    </w:p>
    <w:p w14:paraId="3BB20D7C" w14:textId="1D4728AE" w:rsidR="00211360" w:rsidRDefault="00211360" w:rsidP="00211360">
      <w:pPr>
        <w:pStyle w:val="Heading2"/>
        <w:rPr>
          <w:lang w:val="ro-RO"/>
        </w:rPr>
      </w:pPr>
      <w:r>
        <w:rPr>
          <w:lang w:val="ro-RO"/>
        </w:rPr>
        <w:t>Beneficiile ventilației pentru sănătate în casele pasive</w:t>
      </w:r>
    </w:p>
    <w:p w14:paraId="290B5813" w14:textId="3F481FE7" w:rsidR="00211360" w:rsidRDefault="00211360" w:rsidP="00BA36EB">
      <w:pPr>
        <w:rPr>
          <w:sz w:val="24"/>
          <w:szCs w:val="24"/>
          <w:lang w:val="ro-RO"/>
        </w:rPr>
      </w:pPr>
      <w:r w:rsidRPr="00211360">
        <w:rPr>
          <w:sz w:val="24"/>
          <w:szCs w:val="24"/>
          <w:lang w:val="ro-RO"/>
        </w:rPr>
        <w:t xml:space="preserve">Obiectivul ventilației </w:t>
      </w:r>
      <w:r>
        <w:rPr>
          <w:sz w:val="24"/>
          <w:szCs w:val="24"/>
          <w:lang w:val="ro-RO"/>
        </w:rPr>
        <w:t>în case pasive</w:t>
      </w:r>
      <w:r w:rsidRPr="00211360">
        <w:rPr>
          <w:sz w:val="24"/>
          <w:szCs w:val="24"/>
          <w:lang w:val="ro-RO"/>
        </w:rPr>
        <w:t xml:space="preserve"> este de a îmbunătăți calitatea aerului și confortul locuitorilor unei clădiri. </w:t>
      </w:r>
    </w:p>
    <w:p w14:paraId="196EABF0" w14:textId="60A041BC" w:rsidR="00211360" w:rsidRDefault="00211360" w:rsidP="00BA36EB">
      <w:pPr>
        <w:rPr>
          <w:sz w:val="24"/>
          <w:szCs w:val="24"/>
          <w:lang w:val="ro-RO"/>
        </w:rPr>
      </w:pPr>
      <w:r>
        <w:rPr>
          <w:sz w:val="24"/>
          <w:szCs w:val="24"/>
          <w:lang w:val="ro-RO"/>
        </w:rPr>
        <w:lastRenderedPageBreak/>
        <w:t>Ve</w:t>
      </w:r>
      <w:r w:rsidRPr="00211360">
        <w:rPr>
          <w:sz w:val="24"/>
          <w:szCs w:val="24"/>
          <w:lang w:val="ro-RO"/>
        </w:rPr>
        <w:t>ntilați</w:t>
      </w:r>
      <w:r>
        <w:rPr>
          <w:sz w:val="24"/>
          <w:szCs w:val="24"/>
          <w:lang w:val="ro-RO"/>
        </w:rPr>
        <w:t>a</w:t>
      </w:r>
      <w:r w:rsidRPr="00211360">
        <w:rPr>
          <w:sz w:val="24"/>
          <w:szCs w:val="24"/>
          <w:lang w:val="ro-RO"/>
        </w:rPr>
        <w:t xml:space="preserve"> controlată ajută, de asemenea, la reglarea nivelului de umiditate din interior, ceea ce este esențial pentru menținerea unui mediu interior sănătos și confortabil.</w:t>
      </w:r>
    </w:p>
    <w:p w14:paraId="4E222AFA" w14:textId="77777777" w:rsidR="00211360" w:rsidRPr="00211360" w:rsidRDefault="00211360" w:rsidP="00211360">
      <w:pPr>
        <w:rPr>
          <w:b/>
          <w:bCs/>
          <w:sz w:val="24"/>
          <w:szCs w:val="24"/>
          <w:lang w:val="ro-RO"/>
        </w:rPr>
      </w:pPr>
      <w:r w:rsidRPr="00211360">
        <w:rPr>
          <w:b/>
          <w:bCs/>
          <w:sz w:val="24"/>
          <w:szCs w:val="24"/>
          <w:lang w:val="ro-RO"/>
        </w:rPr>
        <w:t>Acest lucru prezintă următoarele avantaje:</w:t>
      </w:r>
    </w:p>
    <w:p w14:paraId="5DA73C10" w14:textId="73B4D40C" w:rsidR="00211360" w:rsidRPr="00211360" w:rsidRDefault="00211360" w:rsidP="00DD3CAD">
      <w:pPr>
        <w:rPr>
          <w:sz w:val="24"/>
          <w:szCs w:val="24"/>
          <w:lang w:val="ro-RO"/>
        </w:rPr>
      </w:pPr>
      <w:r w:rsidRPr="00211360">
        <w:rPr>
          <w:b/>
          <w:bCs/>
          <w:sz w:val="24"/>
          <w:szCs w:val="24"/>
          <w:lang w:val="ro-RO"/>
        </w:rPr>
        <w:t>Îmbunătățirea calității aerului din interior</w:t>
      </w:r>
      <w:r w:rsidRPr="00211360">
        <w:rPr>
          <w:sz w:val="24"/>
          <w:szCs w:val="24"/>
          <w:lang w:val="ro-RO"/>
        </w:rPr>
        <w:t>, ceea ce ajută la prevenirea acumulării de poluanți interiori, cum ar fi compușii organici volatili (COV), alergeni</w:t>
      </w:r>
      <w:r w:rsidR="00DD3CAD">
        <w:rPr>
          <w:sz w:val="24"/>
          <w:szCs w:val="24"/>
          <w:lang w:val="ro-RO"/>
        </w:rPr>
        <w:t>i</w:t>
      </w:r>
      <w:r w:rsidRPr="00211360">
        <w:rPr>
          <w:sz w:val="24"/>
          <w:szCs w:val="24"/>
          <w:lang w:val="ro-RO"/>
        </w:rPr>
        <w:t xml:space="preserve"> și </w:t>
      </w:r>
      <w:r w:rsidR="00DD3CAD">
        <w:rPr>
          <w:sz w:val="24"/>
          <w:szCs w:val="24"/>
          <w:lang w:val="ro-RO"/>
        </w:rPr>
        <w:t>alte particule nocive</w:t>
      </w:r>
      <w:r w:rsidRPr="00211360">
        <w:rPr>
          <w:sz w:val="24"/>
          <w:szCs w:val="24"/>
          <w:lang w:val="ro-RO"/>
        </w:rPr>
        <w:t xml:space="preserve">. </w:t>
      </w:r>
      <w:r w:rsidR="00CD6B0C">
        <w:rPr>
          <w:sz w:val="24"/>
          <w:szCs w:val="24"/>
          <w:lang w:val="ro-RO"/>
        </w:rPr>
        <w:t xml:space="preserve">Procesul </w:t>
      </w:r>
      <w:r w:rsidRPr="00211360">
        <w:rPr>
          <w:sz w:val="24"/>
          <w:szCs w:val="24"/>
          <w:lang w:val="ro-RO"/>
        </w:rPr>
        <w:t>de filtrare contribuie la crearea unui mediu interior mai sănătos, în special pentru persoanele cu alergii sau probleme respiratorii.</w:t>
      </w:r>
    </w:p>
    <w:p w14:paraId="62B87A87" w14:textId="270ADC32" w:rsidR="00211360" w:rsidRDefault="00211360" w:rsidP="00211360">
      <w:pPr>
        <w:rPr>
          <w:sz w:val="24"/>
          <w:szCs w:val="24"/>
          <w:lang w:val="ro-RO"/>
        </w:rPr>
      </w:pPr>
      <w:r w:rsidRPr="00211360">
        <w:rPr>
          <w:b/>
          <w:bCs/>
          <w:sz w:val="24"/>
          <w:szCs w:val="24"/>
          <w:lang w:val="ro-RO"/>
        </w:rPr>
        <w:t>Nivel de umiditate controlat prin eliminarea excesului de umiditate din aer</w:t>
      </w:r>
      <w:r w:rsidR="00B84003">
        <w:rPr>
          <w:b/>
          <w:bCs/>
          <w:sz w:val="24"/>
          <w:szCs w:val="24"/>
          <w:lang w:val="ro-RO"/>
        </w:rPr>
        <w:t>:</w:t>
      </w:r>
      <w:r w:rsidRPr="00211360">
        <w:rPr>
          <w:sz w:val="24"/>
          <w:szCs w:val="24"/>
          <w:lang w:val="ro-RO"/>
        </w:rPr>
        <w:t xml:space="preserve"> esențial pentru prevenirea dezvoltării mucegaiului și a </w:t>
      </w:r>
      <w:r w:rsidR="00B84003">
        <w:rPr>
          <w:sz w:val="24"/>
          <w:szCs w:val="24"/>
          <w:lang w:val="ro-RO"/>
        </w:rPr>
        <w:t>igrasiei</w:t>
      </w:r>
      <w:r w:rsidRPr="00211360">
        <w:rPr>
          <w:sz w:val="24"/>
          <w:szCs w:val="24"/>
          <w:lang w:val="ro-RO"/>
        </w:rPr>
        <w:t>, care pot contribui la apariția problemelor de sănătate.</w:t>
      </w:r>
    </w:p>
    <w:p w14:paraId="68754F4A" w14:textId="78773B29" w:rsidR="00211360" w:rsidRPr="00211360" w:rsidRDefault="00211360" w:rsidP="00211360">
      <w:pPr>
        <w:rPr>
          <w:sz w:val="24"/>
          <w:szCs w:val="24"/>
          <w:lang w:val="ro-RO"/>
        </w:rPr>
      </w:pPr>
      <w:r w:rsidRPr="008C530B">
        <w:rPr>
          <w:b/>
          <w:bCs/>
          <w:sz w:val="24"/>
          <w:szCs w:val="24"/>
          <w:lang w:val="ro-RO"/>
        </w:rPr>
        <w:t>Distribuție uniformă a temperaturii</w:t>
      </w:r>
      <w:r w:rsidR="00B84003">
        <w:rPr>
          <w:sz w:val="24"/>
          <w:szCs w:val="24"/>
          <w:lang w:val="ro-RO"/>
        </w:rPr>
        <w:t>:</w:t>
      </w:r>
      <w:r w:rsidRPr="00211360">
        <w:rPr>
          <w:sz w:val="24"/>
          <w:szCs w:val="24"/>
          <w:lang w:val="ro-RO"/>
        </w:rPr>
        <w:t xml:space="preserve"> </w:t>
      </w:r>
      <w:r w:rsidR="00B84003">
        <w:rPr>
          <w:sz w:val="24"/>
          <w:szCs w:val="24"/>
          <w:lang w:val="ro-RO"/>
        </w:rPr>
        <w:t>c</w:t>
      </w:r>
      <w:r w:rsidRPr="00211360">
        <w:rPr>
          <w:sz w:val="24"/>
          <w:szCs w:val="24"/>
          <w:lang w:val="ro-RO"/>
        </w:rPr>
        <w:t xml:space="preserve">lădirile </w:t>
      </w:r>
      <w:r w:rsidR="008C530B">
        <w:rPr>
          <w:sz w:val="24"/>
          <w:szCs w:val="24"/>
          <w:lang w:val="ro-RO"/>
        </w:rPr>
        <w:t>pasive</w:t>
      </w:r>
      <w:r w:rsidRPr="00211360">
        <w:rPr>
          <w:sz w:val="24"/>
          <w:szCs w:val="24"/>
          <w:lang w:val="ro-RO"/>
        </w:rPr>
        <w:t xml:space="preserve"> sunt proiectate să fie etanșe și să aibă un nivel ridicat de izolare, ceea ce ajută la menținerea unei temperaturi interioare constante. În combinație cu sisteme de ventilație eficiente, acest lucru duce la o distribuție uniformă a temperaturii și elimină punctele reci sau curenții de aer, sporind confortul ocupanților.</w:t>
      </w:r>
    </w:p>
    <w:p w14:paraId="776FC5D0" w14:textId="6C527BB2" w:rsidR="00211360" w:rsidRPr="00211360" w:rsidRDefault="00211360" w:rsidP="00211360">
      <w:pPr>
        <w:rPr>
          <w:sz w:val="24"/>
          <w:szCs w:val="24"/>
          <w:lang w:val="ro-RO"/>
        </w:rPr>
      </w:pPr>
      <w:r w:rsidRPr="008C530B">
        <w:rPr>
          <w:b/>
          <w:bCs/>
          <w:sz w:val="24"/>
          <w:szCs w:val="24"/>
          <w:lang w:val="ro-RO"/>
        </w:rPr>
        <w:t>Funcționare silențioasă</w:t>
      </w:r>
      <w:r w:rsidR="00380E80">
        <w:rPr>
          <w:b/>
          <w:bCs/>
          <w:sz w:val="24"/>
          <w:szCs w:val="24"/>
          <w:lang w:val="ro-RO"/>
        </w:rPr>
        <w:t>:</w:t>
      </w:r>
      <w:r w:rsidRPr="00211360">
        <w:rPr>
          <w:sz w:val="24"/>
          <w:szCs w:val="24"/>
          <w:lang w:val="ro-RO"/>
        </w:rPr>
        <w:t xml:space="preserve"> </w:t>
      </w:r>
      <w:r w:rsidR="00380E80">
        <w:rPr>
          <w:sz w:val="24"/>
          <w:szCs w:val="24"/>
          <w:lang w:val="ro-RO"/>
        </w:rPr>
        <w:t>s</w:t>
      </w:r>
      <w:r w:rsidRPr="00211360">
        <w:rPr>
          <w:sz w:val="24"/>
          <w:szCs w:val="24"/>
          <w:lang w:val="ro-RO"/>
        </w:rPr>
        <w:t xml:space="preserve">istemele de ventilație </w:t>
      </w:r>
      <w:r w:rsidR="008C530B">
        <w:rPr>
          <w:sz w:val="24"/>
          <w:szCs w:val="24"/>
          <w:lang w:val="ro-RO"/>
        </w:rPr>
        <w:t>pentru casele pasive</w:t>
      </w:r>
      <w:r w:rsidRPr="00211360">
        <w:rPr>
          <w:sz w:val="24"/>
          <w:szCs w:val="24"/>
          <w:lang w:val="ro-RO"/>
        </w:rPr>
        <w:t xml:space="preserve"> sunt proiectate să funcționeze silențios, minimizând zgomotul din interiorul clădirii. Utilizarea componentelor de înaltă calitate și a izolației fonice asigură ocupanților un mediu interior liniștit.</w:t>
      </w:r>
    </w:p>
    <w:p w14:paraId="42146BAB" w14:textId="6F1D9A84" w:rsidR="00BA36EB" w:rsidRDefault="00211360" w:rsidP="00BA36EB">
      <w:pPr>
        <w:rPr>
          <w:sz w:val="24"/>
          <w:szCs w:val="24"/>
          <w:lang w:val="ro-RO"/>
        </w:rPr>
      </w:pPr>
      <w:r w:rsidRPr="008C530B">
        <w:rPr>
          <w:b/>
          <w:bCs/>
          <w:sz w:val="24"/>
          <w:szCs w:val="24"/>
          <w:lang w:val="ro-RO"/>
        </w:rPr>
        <w:t>Confort sezonier îmbunătățit prin minimizarea pierderilor de căldură în lunile mai reci și reducerea supraîncălzirii în lunile mai calde</w:t>
      </w:r>
      <w:r w:rsidRPr="00211360">
        <w:rPr>
          <w:sz w:val="24"/>
          <w:szCs w:val="24"/>
          <w:lang w:val="ro-RO"/>
        </w:rPr>
        <w:t>. Combinația dintre izolația de înaltă performanță, construcția etanșă și sistemele eficiente de ventilație ajută la menținerea unei temperaturi interioare confortabile pe tot parcursul anului, fără a fi nevoie de sisteme tradiționale de încălzire sau răcire.</w:t>
      </w:r>
    </w:p>
    <w:p w14:paraId="3251CFC7" w14:textId="7A766B1C" w:rsidR="00380E80" w:rsidRDefault="00380E80" w:rsidP="00BA36EB">
      <w:pPr>
        <w:rPr>
          <w:b/>
          <w:bCs/>
          <w:sz w:val="24"/>
          <w:szCs w:val="24"/>
          <w:lang w:val="ro-RO"/>
        </w:rPr>
      </w:pPr>
      <w:r w:rsidRPr="00380E80">
        <w:rPr>
          <w:b/>
          <w:bCs/>
          <w:sz w:val="24"/>
          <w:szCs w:val="24"/>
          <w:lang w:val="ro-RO"/>
        </w:rPr>
        <w:t>De ce ATREA pentru ventilația caselor pasive?</w:t>
      </w:r>
    </w:p>
    <w:p w14:paraId="6DC20F23" w14:textId="10E0D8EE" w:rsidR="00380E80" w:rsidRPr="00380E80" w:rsidRDefault="00380E80" w:rsidP="00380E80">
      <w:pPr>
        <w:rPr>
          <w:sz w:val="24"/>
          <w:szCs w:val="24"/>
          <w:lang w:val="ro-RO"/>
        </w:rPr>
      </w:pPr>
      <w:r w:rsidRPr="00380E80">
        <w:rPr>
          <w:sz w:val="24"/>
          <w:szCs w:val="24"/>
          <w:lang w:val="ro-RO"/>
        </w:rPr>
        <w:t xml:space="preserve">Sistemele </w:t>
      </w:r>
      <w:hyperlink r:id="rId5" w:history="1">
        <w:r w:rsidRPr="00380E80">
          <w:rPr>
            <w:rStyle w:val="Hyperlink"/>
            <w:sz w:val="24"/>
            <w:szCs w:val="24"/>
            <w:lang w:val="ro-RO"/>
          </w:rPr>
          <w:t>ATREA</w:t>
        </w:r>
      </w:hyperlink>
      <w:r w:rsidRPr="00380E80">
        <w:rPr>
          <w:sz w:val="24"/>
          <w:szCs w:val="24"/>
          <w:lang w:val="ro-RO"/>
        </w:rPr>
        <w:t xml:space="preserve"> sunt certificate de Passive House Institute, ceea ce garantează performanțe de ventilație și recuperare de căldură la cel mai înalt nivel. </w:t>
      </w:r>
    </w:p>
    <w:p w14:paraId="7E64D6BB" w14:textId="6CB76C76" w:rsidR="00380E80" w:rsidRPr="00380E80" w:rsidRDefault="00380E80" w:rsidP="00380E80">
      <w:pPr>
        <w:pStyle w:val="ListParagraph"/>
        <w:numPr>
          <w:ilvl w:val="0"/>
          <w:numId w:val="4"/>
        </w:numPr>
        <w:rPr>
          <w:sz w:val="24"/>
          <w:szCs w:val="24"/>
          <w:lang w:val="ro-RO"/>
        </w:rPr>
      </w:pPr>
      <w:r w:rsidRPr="00380E80">
        <w:rPr>
          <w:sz w:val="24"/>
          <w:szCs w:val="24"/>
          <w:lang w:val="ro-RO"/>
        </w:rPr>
        <w:t xml:space="preserve">flux permanent de aer proaspăt și rece, fără curenți sau disconfort provocat de aparate tradiționale de climatizare. </w:t>
      </w:r>
    </w:p>
    <w:p w14:paraId="29682E56" w14:textId="2B2224D7" w:rsidR="00380E80" w:rsidRPr="00380E80" w:rsidRDefault="00380E80" w:rsidP="00380E80">
      <w:pPr>
        <w:pStyle w:val="ListParagraph"/>
        <w:numPr>
          <w:ilvl w:val="0"/>
          <w:numId w:val="4"/>
        </w:numPr>
        <w:rPr>
          <w:sz w:val="24"/>
          <w:szCs w:val="24"/>
          <w:lang w:val="ro-RO"/>
        </w:rPr>
      </w:pPr>
      <w:r w:rsidRPr="00380E80">
        <w:rPr>
          <w:sz w:val="24"/>
          <w:szCs w:val="24"/>
          <w:lang w:val="ro-RO"/>
        </w:rPr>
        <w:t xml:space="preserve">automatizarea inteligentă, filtrele de calitate (CO₂, umiditate) și eficiența ridicată (recuperare de până la 95 %) </w:t>
      </w:r>
      <w:r>
        <w:rPr>
          <w:sz w:val="24"/>
          <w:szCs w:val="24"/>
          <w:lang w:val="ro-RO"/>
        </w:rPr>
        <w:t>pentru</w:t>
      </w:r>
      <w:r w:rsidRPr="00380E80">
        <w:rPr>
          <w:sz w:val="24"/>
          <w:szCs w:val="24"/>
          <w:lang w:val="ro-RO"/>
        </w:rPr>
        <w:t xml:space="preserve"> costuri reduse pe termen lung. </w:t>
      </w:r>
    </w:p>
    <w:p w14:paraId="6009D34E" w14:textId="5B758820" w:rsidR="00380E80" w:rsidRPr="00380E80" w:rsidRDefault="00380E80" w:rsidP="00380E80">
      <w:pPr>
        <w:rPr>
          <w:sz w:val="24"/>
          <w:szCs w:val="24"/>
          <w:lang w:val="ro-RO"/>
        </w:rPr>
      </w:pPr>
      <w:r w:rsidRPr="00380E80">
        <w:rPr>
          <w:sz w:val="24"/>
          <w:szCs w:val="24"/>
          <w:lang w:val="ro-RO"/>
        </w:rPr>
        <w:t xml:space="preserve">Alegând </w:t>
      </w:r>
      <w:hyperlink r:id="rId6" w:history="1">
        <w:r w:rsidRPr="00380E80">
          <w:rPr>
            <w:rStyle w:val="Hyperlink"/>
            <w:sz w:val="24"/>
            <w:szCs w:val="24"/>
            <w:lang w:val="ro-RO"/>
          </w:rPr>
          <w:t>ATREA</w:t>
        </w:r>
      </w:hyperlink>
      <w:r w:rsidRPr="00380E80">
        <w:rPr>
          <w:sz w:val="24"/>
          <w:szCs w:val="24"/>
          <w:lang w:val="ro-RO"/>
        </w:rPr>
        <w:t>, investeşti într-un sistem care nu doar răspunde nevoilor unei case pasive, dar le și anticipează — tehnologia, design-ul și eficienţa funcţionează împreună pentru a crea un ambient plăcut, curat şi sustenabil.</w:t>
      </w:r>
    </w:p>
    <w:p w14:paraId="6C7E0076" w14:textId="53E884E4" w:rsidR="00733422" w:rsidRPr="00B500F0" w:rsidRDefault="00380E80">
      <w:pPr>
        <w:rPr>
          <w:sz w:val="24"/>
          <w:szCs w:val="24"/>
          <w:lang w:val="ro-RO"/>
        </w:rPr>
      </w:pPr>
      <w:r>
        <w:rPr>
          <w:sz w:val="24"/>
          <w:szCs w:val="24"/>
          <w:lang w:val="ro-RO"/>
        </w:rPr>
        <w:t>A</w:t>
      </w:r>
      <w:r w:rsidRPr="00380E80">
        <w:rPr>
          <w:sz w:val="24"/>
          <w:szCs w:val="24"/>
          <w:lang w:val="ro-RO"/>
        </w:rPr>
        <w:t xml:space="preserve">nalizează opțiunile ATREA pentru proiectul tău, compară beneficiile și discută cu </w:t>
      </w:r>
      <w:hyperlink r:id="rId7" w:history="1">
        <w:r w:rsidRPr="00380E80">
          <w:rPr>
            <w:rStyle w:val="Hyperlink"/>
            <w:sz w:val="24"/>
            <w:szCs w:val="24"/>
            <w:lang w:val="ro-RO"/>
          </w:rPr>
          <w:t>echipa noastră</w:t>
        </w:r>
      </w:hyperlink>
      <w:r>
        <w:rPr>
          <w:sz w:val="24"/>
          <w:szCs w:val="24"/>
          <w:lang w:val="ro-RO"/>
        </w:rPr>
        <w:t xml:space="preserve"> </w:t>
      </w:r>
      <w:r w:rsidRPr="00380E80">
        <w:rPr>
          <w:sz w:val="24"/>
          <w:szCs w:val="24"/>
          <w:lang w:val="ro-RO"/>
        </w:rPr>
        <w:t xml:space="preserve">cum să integrezi aceste sisteme cât mai eficient. </w:t>
      </w:r>
      <w:r>
        <w:rPr>
          <w:sz w:val="24"/>
          <w:szCs w:val="24"/>
          <w:lang w:val="ro-RO"/>
        </w:rPr>
        <w:t xml:space="preserve">Cu ajutorul soluțiilor potrivite casa pasivă devine din ideal realitate. </w:t>
      </w:r>
    </w:p>
    <w:sectPr w:rsidR="00733422" w:rsidRPr="00B50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D48"/>
    <w:multiLevelType w:val="hybridMultilevel"/>
    <w:tmpl w:val="33EE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96908"/>
    <w:multiLevelType w:val="hybridMultilevel"/>
    <w:tmpl w:val="566E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42CF9"/>
    <w:multiLevelType w:val="hybridMultilevel"/>
    <w:tmpl w:val="A1D2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C4A69"/>
    <w:multiLevelType w:val="hybridMultilevel"/>
    <w:tmpl w:val="AD22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018345">
    <w:abstractNumId w:val="0"/>
  </w:num>
  <w:num w:numId="2" w16cid:durableId="603804615">
    <w:abstractNumId w:val="3"/>
  </w:num>
  <w:num w:numId="3" w16cid:durableId="1458596999">
    <w:abstractNumId w:val="2"/>
  </w:num>
  <w:num w:numId="4" w16cid:durableId="1182745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8D"/>
    <w:rsid w:val="00084915"/>
    <w:rsid w:val="000E6765"/>
    <w:rsid w:val="00103988"/>
    <w:rsid w:val="001F5028"/>
    <w:rsid w:val="00211360"/>
    <w:rsid w:val="00256C6A"/>
    <w:rsid w:val="00304B54"/>
    <w:rsid w:val="00380E80"/>
    <w:rsid w:val="00490630"/>
    <w:rsid w:val="005641C9"/>
    <w:rsid w:val="005A3215"/>
    <w:rsid w:val="005F0D5D"/>
    <w:rsid w:val="006514AD"/>
    <w:rsid w:val="006D2B16"/>
    <w:rsid w:val="00733422"/>
    <w:rsid w:val="008C530B"/>
    <w:rsid w:val="008E71AC"/>
    <w:rsid w:val="00AA51D9"/>
    <w:rsid w:val="00B500F0"/>
    <w:rsid w:val="00B56F8D"/>
    <w:rsid w:val="00B84003"/>
    <w:rsid w:val="00BA36EB"/>
    <w:rsid w:val="00CB0C0C"/>
    <w:rsid w:val="00CD6B0C"/>
    <w:rsid w:val="00DD3CAD"/>
    <w:rsid w:val="00E96664"/>
    <w:rsid w:val="00F81D24"/>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23E1"/>
  <w15:chartTrackingRefBased/>
  <w15:docId w15:val="{C9D8CF04-E33E-445E-8B72-28978462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7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71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1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71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71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71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71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71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7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71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1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71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71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71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71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71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7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1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1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718D"/>
    <w:pPr>
      <w:spacing w:before="160"/>
      <w:jc w:val="center"/>
    </w:pPr>
    <w:rPr>
      <w:i/>
      <w:iCs/>
      <w:color w:val="404040" w:themeColor="text1" w:themeTint="BF"/>
    </w:rPr>
  </w:style>
  <w:style w:type="character" w:customStyle="1" w:styleId="QuoteChar">
    <w:name w:val="Quote Char"/>
    <w:basedOn w:val="DefaultParagraphFont"/>
    <w:link w:val="Quote"/>
    <w:uiPriority w:val="29"/>
    <w:rsid w:val="00FF718D"/>
    <w:rPr>
      <w:i/>
      <w:iCs/>
      <w:color w:val="404040" w:themeColor="text1" w:themeTint="BF"/>
    </w:rPr>
  </w:style>
  <w:style w:type="paragraph" w:styleId="ListParagraph">
    <w:name w:val="List Paragraph"/>
    <w:basedOn w:val="Normal"/>
    <w:uiPriority w:val="34"/>
    <w:qFormat/>
    <w:rsid w:val="00FF718D"/>
    <w:pPr>
      <w:ind w:left="720"/>
      <w:contextualSpacing/>
    </w:pPr>
  </w:style>
  <w:style w:type="character" w:styleId="IntenseEmphasis">
    <w:name w:val="Intense Emphasis"/>
    <w:basedOn w:val="DefaultParagraphFont"/>
    <w:uiPriority w:val="21"/>
    <w:qFormat/>
    <w:rsid w:val="00FF718D"/>
    <w:rPr>
      <w:i/>
      <w:iCs/>
      <w:color w:val="0F4761" w:themeColor="accent1" w:themeShade="BF"/>
    </w:rPr>
  </w:style>
  <w:style w:type="paragraph" w:styleId="IntenseQuote">
    <w:name w:val="Intense Quote"/>
    <w:basedOn w:val="Normal"/>
    <w:next w:val="Normal"/>
    <w:link w:val="IntenseQuoteChar"/>
    <w:uiPriority w:val="30"/>
    <w:qFormat/>
    <w:rsid w:val="00FF7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18D"/>
    <w:rPr>
      <w:i/>
      <w:iCs/>
      <w:color w:val="0F4761" w:themeColor="accent1" w:themeShade="BF"/>
    </w:rPr>
  </w:style>
  <w:style w:type="character" w:styleId="IntenseReference">
    <w:name w:val="Intense Reference"/>
    <w:basedOn w:val="DefaultParagraphFont"/>
    <w:uiPriority w:val="32"/>
    <w:qFormat/>
    <w:rsid w:val="00FF718D"/>
    <w:rPr>
      <w:b/>
      <w:bCs/>
      <w:smallCaps/>
      <w:color w:val="0F4761" w:themeColor="accent1" w:themeShade="BF"/>
      <w:spacing w:val="5"/>
    </w:rPr>
  </w:style>
  <w:style w:type="character" w:styleId="Hyperlink">
    <w:name w:val="Hyperlink"/>
    <w:basedOn w:val="DefaultParagraphFont"/>
    <w:uiPriority w:val="99"/>
    <w:unhideWhenUsed/>
    <w:rsid w:val="00733422"/>
    <w:rPr>
      <w:color w:val="467886" w:themeColor="hyperlink"/>
      <w:u w:val="single"/>
    </w:rPr>
  </w:style>
  <w:style w:type="character" w:styleId="UnresolvedMention">
    <w:name w:val="Unresolved Mention"/>
    <w:basedOn w:val="DefaultParagraphFont"/>
    <w:uiPriority w:val="99"/>
    <w:semiHidden/>
    <w:unhideWhenUsed/>
    <w:rsid w:val="0073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reashop.ro/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reashop.ro/ventilatie-case-pasive/" TargetMode="External"/><Relationship Id="rId5" Type="http://schemas.openxmlformats.org/officeDocument/2006/relationships/hyperlink" Target="https://atreashop.ro/ventilatie-case-pasi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Șerbănescu | Connect Media</dc:creator>
  <cp:keywords/>
  <dc:description/>
  <cp:lastModifiedBy>Mara Șerbănescu | Connect Media</cp:lastModifiedBy>
  <cp:revision>10</cp:revision>
  <dcterms:created xsi:type="dcterms:W3CDTF">2025-10-20T07:10:00Z</dcterms:created>
  <dcterms:modified xsi:type="dcterms:W3CDTF">2025-10-21T11:36:00Z</dcterms:modified>
</cp:coreProperties>
</file>